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9C3E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诚信企业申报材料目录</w:t>
      </w:r>
    </w:p>
    <w:p w14:paraId="0DE54592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一、北京市园林绿化行业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协会</w:t>
      </w:r>
      <w:r>
        <w:rPr>
          <w:rFonts w:hint="eastAsia" w:ascii="仿宋" w:hAnsi="仿宋" w:eastAsia="仿宋"/>
          <w:sz w:val="30"/>
          <w:szCs w:val="30"/>
        </w:rPr>
        <w:t>“诚信企业”申请书……………  页</w:t>
      </w:r>
    </w:p>
    <w:p w14:paraId="5F493681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二、营业执照……………………………………………………  页</w:t>
      </w:r>
    </w:p>
    <w:p w14:paraId="34CFF8A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三、评审年度市场监督管理局年度报告的证明………………  页</w:t>
      </w:r>
    </w:p>
    <w:p w14:paraId="24A14531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四、评审年度《财务审计报告》………………………………  页</w:t>
      </w:r>
    </w:p>
    <w:p w14:paraId="644C8B28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五、企业信用管理制度…………………………………………  页</w:t>
      </w:r>
    </w:p>
    <w:p w14:paraId="46948717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1、信用管理机构…………………………………………  页</w:t>
      </w:r>
    </w:p>
    <w:p w14:paraId="2F349DEF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2、人员岗位责任制度……………………………………  页</w:t>
      </w:r>
    </w:p>
    <w:p w14:paraId="6C23BF7E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3、合同管理制度…………………………………………  页</w:t>
      </w:r>
    </w:p>
    <w:p w14:paraId="5C31277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4、客户资信调查制度……………………………………  页</w:t>
      </w:r>
    </w:p>
    <w:p w14:paraId="3AA7F648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5、客户档案管理制度……………………………………  页</w:t>
      </w:r>
    </w:p>
    <w:p w14:paraId="51FD6A12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6、应收账款与商账追收制度……………………………  页</w:t>
      </w:r>
    </w:p>
    <w:p w14:paraId="6104AC10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7、质量管理制度…………………………………………  页</w:t>
      </w:r>
    </w:p>
    <w:p w14:paraId="4AACEFE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8、劳动用工制度…………………………………………  页</w:t>
      </w:r>
    </w:p>
    <w:p w14:paraId="45F6F148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9、售后服务制度…………………………………………  页</w:t>
      </w:r>
    </w:p>
    <w:p w14:paraId="59C56538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10、法定代表人授权委托制度…………………………  页</w:t>
      </w:r>
    </w:p>
    <w:p w14:paraId="158C91B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六、企业安全生产管理制度……………………………………  页</w:t>
      </w:r>
    </w:p>
    <w:p w14:paraId="597DDE17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1、安全生产责任制………………………………………  页</w:t>
      </w:r>
    </w:p>
    <w:p w14:paraId="676BEAF2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2、安全生产管理制度……………………………………  页</w:t>
      </w:r>
    </w:p>
    <w:p w14:paraId="295A428D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⑴、</w:t>
      </w:r>
      <w:r>
        <w:rPr>
          <w:rFonts w:hint="eastAsia" w:ascii="仿宋" w:hAnsi="仿宋" w:eastAsia="仿宋"/>
          <w:bCs/>
          <w:sz w:val="30"/>
          <w:szCs w:val="30"/>
        </w:rPr>
        <w:t>安全生产教育和培训制度</w:t>
      </w:r>
      <w:r>
        <w:rPr>
          <w:rFonts w:hint="eastAsia" w:ascii="仿宋" w:hAnsi="仿宋" w:eastAsia="仿宋"/>
          <w:sz w:val="30"/>
          <w:szCs w:val="30"/>
        </w:rPr>
        <w:t>………………………  页</w:t>
      </w:r>
    </w:p>
    <w:p w14:paraId="4D05CE42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⑵、</w:t>
      </w:r>
      <w:r>
        <w:rPr>
          <w:rFonts w:hint="eastAsia" w:ascii="仿宋" w:hAnsi="仿宋" w:eastAsia="仿宋"/>
          <w:bCs/>
          <w:sz w:val="30"/>
          <w:szCs w:val="30"/>
        </w:rPr>
        <w:t>安全生产检查制度</w:t>
      </w:r>
      <w:r>
        <w:rPr>
          <w:rFonts w:hint="eastAsia" w:ascii="仿宋" w:hAnsi="仿宋" w:eastAsia="仿宋"/>
          <w:sz w:val="30"/>
          <w:szCs w:val="30"/>
        </w:rPr>
        <w:t>………………………………  页</w:t>
      </w:r>
    </w:p>
    <w:p w14:paraId="25EC160C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⑶、</w:t>
      </w:r>
      <w:r>
        <w:rPr>
          <w:rFonts w:hint="eastAsia" w:ascii="仿宋" w:hAnsi="仿宋" w:eastAsia="仿宋"/>
          <w:bCs/>
          <w:sz w:val="30"/>
          <w:szCs w:val="30"/>
        </w:rPr>
        <w:t>生产安全事故隐患排查和治理制度</w:t>
      </w:r>
      <w:r>
        <w:rPr>
          <w:rFonts w:hint="eastAsia" w:ascii="仿宋" w:hAnsi="仿宋" w:eastAsia="仿宋"/>
          <w:sz w:val="30"/>
          <w:szCs w:val="30"/>
        </w:rPr>
        <w:t>……………  页</w:t>
      </w:r>
    </w:p>
    <w:p w14:paraId="4A0D609C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⑷安全生产资金投或者安全生产费用提取、使用和管理制</w:t>
      </w:r>
    </w:p>
    <w:p w14:paraId="2C50DBF3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度………………………………………………………  页</w:t>
      </w:r>
    </w:p>
    <w:p w14:paraId="3976C9F8">
      <w:pPr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⑸危险作业管理制度</w:t>
      </w:r>
      <w:r>
        <w:rPr>
          <w:rFonts w:hint="eastAsia" w:ascii="仿宋" w:hAnsi="仿宋" w:eastAsia="仿宋"/>
          <w:sz w:val="30"/>
          <w:szCs w:val="30"/>
        </w:rPr>
        <w:t>……………………………………  页</w:t>
      </w:r>
    </w:p>
    <w:p w14:paraId="78301160">
      <w:pPr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⑹特种作业人员管理制度</w:t>
      </w:r>
      <w:r>
        <w:rPr>
          <w:rFonts w:hint="eastAsia" w:ascii="仿宋" w:hAnsi="仿宋" w:eastAsia="仿宋"/>
          <w:sz w:val="30"/>
          <w:szCs w:val="30"/>
        </w:rPr>
        <w:t>………………………………  页</w:t>
      </w:r>
    </w:p>
    <w:p w14:paraId="57CB14D3">
      <w:pPr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⑺劳动防护用品配备和使用制度</w:t>
      </w:r>
      <w:r>
        <w:rPr>
          <w:rFonts w:hint="eastAsia" w:ascii="仿宋" w:hAnsi="仿宋" w:eastAsia="仿宋"/>
          <w:sz w:val="30"/>
          <w:szCs w:val="30"/>
        </w:rPr>
        <w:t>………………………  页</w:t>
      </w:r>
    </w:p>
    <w:p w14:paraId="7F3BEF4E">
      <w:pPr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⑻安全生产奖励和惩罚制度</w:t>
      </w:r>
      <w:r>
        <w:rPr>
          <w:rFonts w:hint="eastAsia" w:ascii="仿宋" w:hAnsi="仿宋" w:eastAsia="仿宋"/>
          <w:sz w:val="30"/>
          <w:szCs w:val="30"/>
        </w:rPr>
        <w:t>……………………………  页</w:t>
      </w:r>
    </w:p>
    <w:p w14:paraId="0D152F9F">
      <w:pPr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⑼生产安全事故报告和调查处理制度</w:t>
      </w:r>
      <w:r>
        <w:rPr>
          <w:rFonts w:hint="eastAsia" w:ascii="仿宋" w:hAnsi="仿宋" w:eastAsia="仿宋"/>
          <w:sz w:val="30"/>
          <w:szCs w:val="30"/>
        </w:rPr>
        <w:t>…………………  页</w:t>
      </w:r>
    </w:p>
    <w:p w14:paraId="45C78493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⑽法律、法规、规章规定的其他安全生产制度</w:t>
      </w:r>
      <w:r>
        <w:rPr>
          <w:rFonts w:hint="eastAsia" w:ascii="仿宋" w:hAnsi="仿宋" w:eastAsia="仿宋"/>
          <w:sz w:val="30"/>
          <w:szCs w:val="30"/>
        </w:rPr>
        <w:t>…………  页</w:t>
      </w:r>
    </w:p>
    <w:p w14:paraId="4EC514E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七、法人承诺……………………………………………………  页</w:t>
      </w:r>
    </w:p>
    <w:p w14:paraId="6EF786C4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八、社保缴费证明………………………………………………  页</w:t>
      </w:r>
    </w:p>
    <w:p w14:paraId="4AE1218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九、企业自查报告………………………………………………  页</w:t>
      </w:r>
    </w:p>
    <w:p w14:paraId="3256F72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十、无严重失信行为记录………………………………………  页</w:t>
      </w:r>
    </w:p>
    <w:p w14:paraId="5F5589D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十一、评定年度“诚信企业”评定企业自评表………………  页</w:t>
      </w:r>
    </w:p>
    <w:p w14:paraId="669C8BC7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十二、评定年度完成工程合同台账……………………………  页</w:t>
      </w:r>
    </w:p>
    <w:p w14:paraId="11F4630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十三、园林绿化工程合同签订和履约情况一览表……………  页</w:t>
      </w:r>
    </w:p>
    <w:p w14:paraId="4C9370C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十四、业绩………………………………………………………  页</w:t>
      </w:r>
    </w:p>
    <w:p w14:paraId="4A424671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项目1：中标通知书……………………………………  页</w:t>
      </w:r>
    </w:p>
    <w:p w14:paraId="38BEEDA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合同…………………………………………  页</w:t>
      </w:r>
    </w:p>
    <w:p w14:paraId="45062A97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竣工验收单…………………………………  页</w:t>
      </w:r>
    </w:p>
    <w:p w14:paraId="5796CDA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业主评价意见表……………………………  页</w:t>
      </w:r>
    </w:p>
    <w:p w14:paraId="7F83E1E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项目2：中标通知书……………………………………  页</w:t>
      </w:r>
    </w:p>
    <w:p w14:paraId="280CD91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合同…………………………………………  页</w:t>
      </w:r>
    </w:p>
    <w:p w14:paraId="69A9EC7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竣工验收单…………………………………  页</w:t>
      </w:r>
    </w:p>
    <w:p w14:paraId="4CE45F7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业主评价意见表……………………………  页</w:t>
      </w:r>
    </w:p>
    <w:p w14:paraId="1E3782CF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项目3：中标通知书…………………………………  页</w:t>
      </w:r>
    </w:p>
    <w:p w14:paraId="18118914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合同…………………………………………  页</w:t>
      </w:r>
    </w:p>
    <w:p w14:paraId="553A895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竣工验收单…………………………………  页</w:t>
      </w:r>
    </w:p>
    <w:p w14:paraId="612DAE97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业主评价意见表……………………………  页</w:t>
      </w:r>
    </w:p>
    <w:p w14:paraId="5D2A64F9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十五、评审年度受政府和行业部门表彰奖励的证明文件…… 页</w:t>
      </w:r>
    </w:p>
    <w:p w14:paraId="5E6B3A99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1、系列认证证书…………………………………………  页</w:t>
      </w:r>
    </w:p>
    <w:p w14:paraId="3F1A3627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2、安全生产证……………………………………………  页</w:t>
      </w:r>
    </w:p>
    <w:p w14:paraId="74B5E68E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3、安全生产标准化达标证书……………………………  页</w:t>
      </w:r>
    </w:p>
    <w:p w14:paraId="04BD223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4、园林工程奖项证书……………………………………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 页</w:t>
      </w:r>
    </w:p>
    <w:p w14:paraId="6B93A407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5、公益活动证明文件……………………………………  页</w:t>
      </w:r>
    </w:p>
    <w:p w14:paraId="3717AFF7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6、上一年度诚信企业证书………………………………  页</w:t>
      </w:r>
    </w:p>
    <w:p w14:paraId="611CC2D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7、其他相关证书…………………………………………  页</w:t>
      </w:r>
    </w:p>
    <w:p w14:paraId="64E46B6E"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60A"/>
    <w:rsid w:val="000D1E13"/>
    <w:rsid w:val="00167D1E"/>
    <w:rsid w:val="002016A7"/>
    <w:rsid w:val="00213BC3"/>
    <w:rsid w:val="00220636"/>
    <w:rsid w:val="00276D8D"/>
    <w:rsid w:val="002A48CC"/>
    <w:rsid w:val="002B7C41"/>
    <w:rsid w:val="003A1245"/>
    <w:rsid w:val="003A240A"/>
    <w:rsid w:val="0040432C"/>
    <w:rsid w:val="004074F7"/>
    <w:rsid w:val="00476104"/>
    <w:rsid w:val="00503223"/>
    <w:rsid w:val="00557003"/>
    <w:rsid w:val="0059037A"/>
    <w:rsid w:val="0061579E"/>
    <w:rsid w:val="00632C3C"/>
    <w:rsid w:val="006543EB"/>
    <w:rsid w:val="006B07E4"/>
    <w:rsid w:val="006B2792"/>
    <w:rsid w:val="006E278D"/>
    <w:rsid w:val="00780A6B"/>
    <w:rsid w:val="00817B21"/>
    <w:rsid w:val="00842855"/>
    <w:rsid w:val="00896341"/>
    <w:rsid w:val="00971884"/>
    <w:rsid w:val="00994C66"/>
    <w:rsid w:val="009D457D"/>
    <w:rsid w:val="00A71F12"/>
    <w:rsid w:val="00AC6E1E"/>
    <w:rsid w:val="00AE01FB"/>
    <w:rsid w:val="00B133E5"/>
    <w:rsid w:val="00BC1A41"/>
    <w:rsid w:val="00BE260A"/>
    <w:rsid w:val="00BF1395"/>
    <w:rsid w:val="00CA01D7"/>
    <w:rsid w:val="00F003D6"/>
    <w:rsid w:val="00FA40AF"/>
    <w:rsid w:val="00FD7451"/>
    <w:rsid w:val="0AF77A79"/>
    <w:rsid w:val="14CA3AE0"/>
    <w:rsid w:val="495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Emphasis"/>
    <w:basedOn w:val="7"/>
    <w:qFormat/>
    <w:uiPriority w:val="0"/>
    <w:rPr>
      <w:i/>
      <w:iCs/>
    </w:rPr>
  </w:style>
  <w:style w:type="character" w:customStyle="1" w:styleId="10">
    <w:name w:val="标题 Char"/>
    <w:basedOn w:val="7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正文文本 Char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1394</Words>
  <Characters>1395</Characters>
  <Lines>13</Lines>
  <Paragraphs>3</Paragraphs>
  <TotalTime>1</TotalTime>
  <ScaleCrop>false</ScaleCrop>
  <LinksUpToDate>false</LinksUpToDate>
  <CharactersWithSpaces>1822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2020-07-23T02:23:00Z</dcterms:created>
  <dc:creator>DELL</dc:creator>
  <cp:lastModifiedBy> 尐醜</cp:lastModifiedBy>
  <dcterms:modified xsi:type="dcterms:W3CDTF">2025-05-23T01:54:04Z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eyJoZGlkIjoiM2VlZTQ4ZDg0MWVhZDI5MTQ0Zjk5YTUwNTkwMjk3ZTgiLCJ1c2VySWQiOiIxMjUxMjkwMDYyIn0=</vt:lpwstr>
  </property>
  <property fmtid="{D5CDD505-2E9C-101B-9397-08002B2CF9AE}" pid="3" name="KSOProductBuildVer">
    <vt:lpwstr>2052-12.1.0.21171</vt:lpwstr>
  </property>
  <property fmtid="{D5CDD505-2E9C-101B-9397-08002B2CF9AE}" pid="4" name="ICV">
    <vt:lpwstr>860C3B33CE4741AD80A0E4A0E5B09EC5_12</vt:lpwstr>
  </property>
</Properties>
</file>